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045BDF">
        <w:rPr>
          <w:rFonts w:ascii="GHEA Grapalat" w:hAnsi="GHEA Grapalat"/>
          <w:i w:val="0"/>
          <w:color w:val="000000"/>
        </w:rPr>
        <w:t>April</w:t>
      </w:r>
      <w:r w:rsidR="00CA76C5">
        <w:rPr>
          <w:rFonts w:ascii="GHEA Grapalat" w:hAnsi="GHEA Grapalat"/>
          <w:i w:val="0"/>
          <w:color w:val="000000"/>
        </w:rPr>
        <w:t xml:space="preserve"> 28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045BDF">
        <w:rPr>
          <w:rFonts w:ascii="GHEA Grapalat" w:hAnsi="GHEA Grapalat"/>
          <w:i w:val="0"/>
          <w:color w:val="000000"/>
        </w:rPr>
        <w:t>11</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 xml:space="preserve">service of simple urban planning expertise of the design and estimate documentation for the reconstruction of the gymnasium of </w:t>
      </w:r>
      <w:proofErr w:type="spellStart"/>
      <w:r w:rsidR="00045BDF" w:rsidRPr="00045BDF">
        <w:rPr>
          <w:rFonts w:ascii="GHEA Grapalat" w:hAnsi="GHEA Grapalat"/>
          <w:i w:val="0"/>
          <w:color w:val="000000"/>
        </w:rPr>
        <w:t>Bakunets</w:t>
      </w:r>
      <w:proofErr w:type="spellEnd"/>
      <w:r w:rsidR="00045BDF" w:rsidRPr="00045BDF">
        <w:rPr>
          <w:rFonts w:ascii="GHEA Grapalat" w:hAnsi="GHEA Grapalat"/>
          <w:i w:val="0"/>
          <w:color w:val="000000"/>
        </w:rPr>
        <w:t xml:space="preserve"> High School No. 1</w:t>
      </w:r>
      <w:r w:rsidR="00CA76C5" w:rsidRPr="00D25BF0">
        <w:rPr>
          <w:rFonts w:ascii="GHEA Grapalat" w:hAnsi="GHEA Grapalat"/>
          <w:i w:val="0"/>
          <w:color w:val="000000"/>
        </w:rPr>
        <w:t xml:space="preserve"> </w:t>
      </w:r>
      <w:r w:rsidR="00045BDF" w:rsidRPr="00045BDF">
        <w:rPr>
          <w:rFonts w:ascii="GHEA Grapalat" w:hAnsi="GHEA Grapalat"/>
          <w:i w:val="0"/>
          <w:color w:val="000000"/>
        </w:rPr>
        <w:t xml:space="preserve">Goris, Syunik region of the Republic of Armenia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F650C7">
        <w:rPr>
          <w:rFonts w:ascii="GHEA Grapalat" w:hAnsi="GHEA Grapalat"/>
          <w:i w:val="0"/>
          <w:color w:val="000000"/>
        </w:rPr>
        <w:t xml:space="preserve">May </w:t>
      </w:r>
      <w:r w:rsidR="006A7E80">
        <w:rPr>
          <w:rFonts w:ascii="GHEA Grapalat" w:hAnsi="GHEA Grapalat"/>
          <w:i w:val="0"/>
          <w:color w:val="000000"/>
        </w:rPr>
        <w:t>7</w:t>
      </w:r>
      <w:r w:rsidR="005E2655">
        <w:rPr>
          <w:rFonts w:ascii="GHEA Grapalat" w:hAnsi="GHEA Grapalat"/>
          <w:i w:val="0"/>
          <w:color w:val="000000"/>
        </w:rPr>
        <w:t>,</w:t>
      </w:r>
      <w:r w:rsidR="00303867">
        <w:rPr>
          <w:rFonts w:ascii="GHEA Grapalat" w:hAnsi="GHEA Grapalat"/>
          <w:i w:val="0"/>
          <w:color w:val="000000"/>
        </w:rPr>
        <w:t xml:space="preserve"> 202</w:t>
      </w:r>
      <w:r w:rsidR="00CA76C5">
        <w:rPr>
          <w:rFonts w:ascii="GHEA Grapalat" w:hAnsi="GHEA Grapalat"/>
          <w:i w:val="0"/>
          <w:color w:val="000000"/>
        </w:rPr>
        <w:t>5</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w:t>
      </w:r>
      <w:r w:rsidR="005E2655">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F650C7">
        <w:rPr>
          <w:rFonts w:ascii="GHEA Grapalat" w:hAnsi="GHEA Grapalat"/>
          <w:i w:val="0"/>
          <w:color w:val="000000"/>
        </w:rPr>
        <w:t xml:space="preserve">May </w:t>
      </w:r>
      <w:r w:rsidR="006A7E80">
        <w:rPr>
          <w:rFonts w:ascii="GHEA Grapalat" w:hAnsi="GHEA Grapalat"/>
          <w:i w:val="0"/>
          <w:color w:val="000000"/>
        </w:rPr>
        <w:t>7</w:t>
      </w:r>
      <w:bookmarkStart w:id="0" w:name="_GoBack"/>
      <w:bookmarkEnd w:id="0"/>
      <w:r w:rsidR="00CA76C5">
        <w:rPr>
          <w:rFonts w:ascii="GHEA Grapalat" w:hAnsi="GHEA Grapalat"/>
          <w:i w:val="0"/>
          <w:color w:val="000000"/>
        </w:rPr>
        <w:t>, 2025,</w:t>
      </w:r>
      <w:r w:rsidR="005E2655" w:rsidRPr="00D25BF0">
        <w:rPr>
          <w:rFonts w:ascii="GHEA Grapalat" w:hAnsi="GHEA Grapalat"/>
          <w:i w:val="0"/>
          <w:color w:val="000000"/>
        </w:rPr>
        <w:t xml:space="preserve"> 1</w:t>
      </w:r>
      <w:r w:rsidR="005E2655">
        <w:rPr>
          <w:rFonts w:ascii="GHEA Grapalat" w:hAnsi="GHEA Grapalat"/>
          <w:i w:val="0"/>
          <w:color w:val="000000"/>
        </w:rPr>
        <w:t>0</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98CAB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26</cp:revision>
  <dcterms:created xsi:type="dcterms:W3CDTF">2022-08-04T07:54:00Z</dcterms:created>
  <dcterms:modified xsi:type="dcterms:W3CDTF">2025-04-28T13:15:00Z</dcterms:modified>
</cp:coreProperties>
</file>